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AB079" w14:textId="560176D6" w:rsidR="00EF07D8" w:rsidRDefault="00D3031F" w:rsidP="00D3031F">
      <w:pPr>
        <w:jc w:val="center"/>
      </w:pPr>
      <w:r>
        <w:rPr>
          <w:noProof/>
        </w:rPr>
        <w:drawing>
          <wp:inline distT="0" distB="0" distL="0" distR="0" wp14:anchorId="1138D174" wp14:editId="38A81B68">
            <wp:extent cx="7554054" cy="5819775"/>
            <wp:effectExtent l="0" t="0" r="0" b="0"/>
            <wp:docPr id="5" name="Picture 5" descr="Image result for dutch hormone test sympto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dutch hormone test symptom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08"/>
                    <a:stretch/>
                  </pic:blipFill>
                  <pic:spPr bwMode="auto">
                    <a:xfrm>
                      <a:off x="0" y="0"/>
                      <a:ext cx="7586971" cy="58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07D8" w:rsidSect="00D3031F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C4348" w14:textId="77777777" w:rsidR="0039432E" w:rsidRDefault="0039432E" w:rsidP="00D3031F">
      <w:pPr>
        <w:spacing w:after="0" w:line="240" w:lineRule="auto"/>
      </w:pPr>
      <w:r>
        <w:separator/>
      </w:r>
    </w:p>
  </w:endnote>
  <w:endnote w:type="continuationSeparator" w:id="0">
    <w:p w14:paraId="2C11505F" w14:textId="77777777" w:rsidR="0039432E" w:rsidRDefault="0039432E" w:rsidP="00D30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A83BD" w14:textId="77777777" w:rsidR="0039432E" w:rsidRDefault="0039432E" w:rsidP="00D3031F">
      <w:pPr>
        <w:spacing w:after="0" w:line="240" w:lineRule="auto"/>
      </w:pPr>
      <w:r>
        <w:separator/>
      </w:r>
    </w:p>
  </w:footnote>
  <w:footnote w:type="continuationSeparator" w:id="0">
    <w:p w14:paraId="6976C2AF" w14:textId="77777777" w:rsidR="0039432E" w:rsidRDefault="0039432E" w:rsidP="00D30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CBD7C" w14:textId="3258075A" w:rsidR="00D3031F" w:rsidRPr="00D3031F" w:rsidRDefault="00D3031F" w:rsidP="00D3031F">
    <w:pPr>
      <w:pStyle w:val="Header"/>
      <w:jc w:val="center"/>
      <w:rPr>
        <w:b/>
        <w:bCs/>
        <w:sz w:val="36"/>
        <w:szCs w:val="36"/>
      </w:rPr>
    </w:pPr>
    <w:r w:rsidRPr="00D3031F">
      <w:rPr>
        <w:b/>
        <w:bCs/>
        <w:sz w:val="36"/>
        <w:szCs w:val="36"/>
      </w:rPr>
      <w:t>Chiropractic Connection</w:t>
    </w:r>
  </w:p>
  <w:p w14:paraId="761ECBCD" w14:textId="64206177" w:rsidR="00D3031F" w:rsidRDefault="00D3031F" w:rsidP="00D3031F">
    <w:pPr>
      <w:pStyle w:val="Header"/>
      <w:jc w:val="center"/>
      <w:rPr>
        <w:b/>
        <w:bCs/>
        <w:sz w:val="36"/>
        <w:szCs w:val="36"/>
      </w:rPr>
    </w:pPr>
    <w:r w:rsidRPr="00D3031F">
      <w:rPr>
        <w:b/>
        <w:bCs/>
        <w:sz w:val="36"/>
        <w:szCs w:val="36"/>
      </w:rPr>
      <w:t>Hormone Check List</w:t>
    </w:r>
  </w:p>
  <w:p w14:paraId="49480E29" w14:textId="77777777" w:rsidR="00D3031F" w:rsidRPr="00D3031F" w:rsidRDefault="00D3031F" w:rsidP="00D3031F">
    <w:pPr>
      <w:pStyle w:val="Header"/>
      <w:jc w:val="center"/>
      <w:rPr>
        <w:b/>
        <w:bCs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31F"/>
    <w:rsid w:val="00200A34"/>
    <w:rsid w:val="002A0804"/>
    <w:rsid w:val="0039432E"/>
    <w:rsid w:val="00570D63"/>
    <w:rsid w:val="00975BDB"/>
    <w:rsid w:val="009A4740"/>
    <w:rsid w:val="00AF149E"/>
    <w:rsid w:val="00B4673B"/>
    <w:rsid w:val="00B700DB"/>
    <w:rsid w:val="00B87B3F"/>
    <w:rsid w:val="00D3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60473"/>
  <w15:chartTrackingRefBased/>
  <w15:docId w15:val="{6BC06D31-ABD5-460B-8B41-F9AE8E047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4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0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31F"/>
  </w:style>
  <w:style w:type="paragraph" w:styleId="Footer">
    <w:name w:val="footer"/>
    <w:basedOn w:val="Normal"/>
    <w:link w:val="FooterChar"/>
    <w:uiPriority w:val="99"/>
    <w:unhideWhenUsed/>
    <w:rsid w:val="00D30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Hare</dc:creator>
  <cp:keywords/>
  <dc:description/>
  <cp:lastModifiedBy>Laurel Hare</cp:lastModifiedBy>
  <cp:revision>1</cp:revision>
  <dcterms:created xsi:type="dcterms:W3CDTF">2020-01-31T20:46:00Z</dcterms:created>
  <dcterms:modified xsi:type="dcterms:W3CDTF">2020-01-31T20:49:00Z</dcterms:modified>
</cp:coreProperties>
</file>